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079" w:rsidRDefault="00BD6A6C" w:rsidP="00F960D6">
      <w:pPr>
        <w:spacing w:after="48" w:line="240" w:lineRule="auto"/>
        <w:jc w:val="center"/>
        <w:rPr>
          <w:rFonts w:ascii="Times New Roman" w:eastAsia="Times New Roman" w:hAnsi="Times New Roman" w:cs="Times New Roman"/>
          <w:b/>
          <w:spacing w:val="-15"/>
          <w:sz w:val="36"/>
        </w:rPr>
      </w:pPr>
      <w:r>
        <w:rPr>
          <w:rFonts w:ascii="Times New Roman" w:eastAsia="Times New Roman" w:hAnsi="Times New Roman" w:cs="Times New Roman"/>
          <w:b/>
          <w:spacing w:val="-15"/>
          <w:sz w:val="36"/>
        </w:rPr>
        <w:t xml:space="preserve">Положение </w:t>
      </w:r>
      <w:r>
        <w:rPr>
          <w:rFonts w:ascii="Times New Roman" w:eastAsia="Times New Roman" w:hAnsi="Times New Roman" w:cs="Times New Roman"/>
          <w:b/>
          <w:spacing w:val="-15"/>
          <w:sz w:val="36"/>
        </w:rPr>
        <w:br/>
      </w:r>
      <w:r w:rsidR="00AE2878">
        <w:rPr>
          <w:rFonts w:ascii="Times New Roman" w:eastAsia="Times New Roman" w:hAnsi="Times New Roman" w:cs="Times New Roman"/>
          <w:b/>
          <w:spacing w:val="-15"/>
          <w:sz w:val="36"/>
        </w:rPr>
        <w:t>О</w:t>
      </w:r>
      <w:r w:rsidR="002E7EA5">
        <w:rPr>
          <w:rFonts w:ascii="Times New Roman" w:eastAsia="Times New Roman" w:hAnsi="Times New Roman" w:cs="Times New Roman"/>
          <w:b/>
          <w:spacing w:val="-15"/>
          <w:sz w:val="36"/>
        </w:rPr>
        <w:t>бщероссийского   фестиваля-конкурса исполнителей русской народной и современной эстра</w:t>
      </w:r>
      <w:r w:rsidR="00AE2878">
        <w:rPr>
          <w:rFonts w:ascii="Times New Roman" w:eastAsia="Times New Roman" w:hAnsi="Times New Roman" w:cs="Times New Roman"/>
          <w:b/>
          <w:spacing w:val="-15"/>
          <w:sz w:val="36"/>
        </w:rPr>
        <w:t>дной  песни им.             В.</w:t>
      </w:r>
      <w:r>
        <w:rPr>
          <w:rFonts w:ascii="Times New Roman" w:eastAsia="Times New Roman" w:hAnsi="Times New Roman" w:cs="Times New Roman"/>
          <w:b/>
          <w:spacing w:val="-15"/>
          <w:sz w:val="3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pacing w:val="-15"/>
          <w:sz w:val="36"/>
        </w:rPr>
        <w:t>Толкуновой</w:t>
      </w:r>
      <w:proofErr w:type="spellEnd"/>
      <w:r w:rsidR="00AE2878">
        <w:rPr>
          <w:rFonts w:ascii="Times New Roman" w:eastAsia="Times New Roman" w:hAnsi="Times New Roman" w:cs="Times New Roman"/>
          <w:b/>
          <w:spacing w:val="-15"/>
          <w:sz w:val="36"/>
        </w:rPr>
        <w:t xml:space="preserve"> </w:t>
      </w:r>
      <w:r w:rsidR="002E7EA5">
        <w:rPr>
          <w:rFonts w:ascii="Times New Roman" w:eastAsia="Times New Roman" w:hAnsi="Times New Roman" w:cs="Times New Roman"/>
          <w:b/>
          <w:spacing w:val="-15"/>
          <w:sz w:val="36"/>
        </w:rPr>
        <w:t xml:space="preserve"> «</w:t>
      </w:r>
      <w:proofErr w:type="gramEnd"/>
      <w:r w:rsidR="002E7EA5">
        <w:rPr>
          <w:rFonts w:ascii="Times New Roman" w:eastAsia="Times New Roman" w:hAnsi="Times New Roman" w:cs="Times New Roman"/>
          <w:b/>
          <w:spacing w:val="-15"/>
          <w:sz w:val="36"/>
        </w:rPr>
        <w:t>Берегите Мир»</w:t>
      </w:r>
    </w:p>
    <w:p w:rsidR="00D35079" w:rsidRDefault="00572646" w:rsidP="00F960D6">
      <w:pPr>
        <w:spacing w:after="48" w:line="240" w:lineRule="auto"/>
        <w:jc w:val="center"/>
        <w:rPr>
          <w:rFonts w:ascii="Times New Roman" w:eastAsia="Times New Roman" w:hAnsi="Times New Roman" w:cs="Times New Roman"/>
          <w:b/>
          <w:spacing w:val="-15"/>
          <w:sz w:val="36"/>
        </w:rPr>
      </w:pPr>
      <w:r>
        <w:rPr>
          <w:rFonts w:ascii="Times New Roman" w:eastAsia="Times New Roman" w:hAnsi="Times New Roman" w:cs="Times New Roman"/>
          <w:b/>
          <w:spacing w:val="-15"/>
          <w:sz w:val="36"/>
        </w:rPr>
        <w:t>2020</w:t>
      </w:r>
      <w:r w:rsidR="002E7EA5">
        <w:rPr>
          <w:rFonts w:ascii="Times New Roman" w:eastAsia="Times New Roman" w:hAnsi="Times New Roman" w:cs="Times New Roman"/>
          <w:b/>
          <w:spacing w:val="-15"/>
          <w:sz w:val="36"/>
        </w:rPr>
        <w:t xml:space="preserve"> год.</w:t>
      </w:r>
    </w:p>
    <w:p w:rsidR="00D35079" w:rsidRDefault="002E7EA5" w:rsidP="00F960D6">
      <w:pPr>
        <w:spacing w:before="100" w:after="72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(Положение и другая информация о Фестивале-конкурсе размещена на официальном сайте Фонда: </w:t>
      </w:r>
      <w:proofErr w:type="spellStart"/>
      <w:r w:rsidR="00572646">
        <w:rPr>
          <w:rFonts w:ascii="Times New Roman" w:eastAsia="Times New Roman" w:hAnsi="Times New Roman" w:cs="Times New Roman"/>
          <w:b/>
          <w:sz w:val="28"/>
        </w:rPr>
        <w:t>валентинатолкунова.рф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на официальной странице </w:t>
      </w:r>
      <w:r>
        <w:rPr>
          <w:rFonts w:ascii="Times New Roman" w:eastAsia="Times New Roman" w:hAnsi="Times New Roman" w:cs="Times New Roman"/>
          <w:sz w:val="28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hyperlink r:id="rId5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http://vk.com/tolkunova_konkurs_festival</w:t>
        </w:r>
      </w:hyperlink>
      <w:r>
        <w:rPr>
          <w:rFonts w:ascii="Times New Roman" w:eastAsia="Times New Roman" w:hAnsi="Times New Roman" w:cs="Times New Roman"/>
          <w:sz w:val="28"/>
        </w:rPr>
        <w:t>).</w:t>
      </w:r>
    </w:p>
    <w:p w:rsidR="00D35079" w:rsidRDefault="002E7EA5" w:rsidP="00F960D6">
      <w:pPr>
        <w:spacing w:after="48" w:line="240" w:lineRule="auto"/>
        <w:jc w:val="center"/>
        <w:rPr>
          <w:rFonts w:ascii="Times New Roman" w:eastAsia="Times New Roman" w:hAnsi="Times New Roman" w:cs="Times New Roman"/>
          <w:b/>
          <w:spacing w:val="-15"/>
          <w:sz w:val="36"/>
        </w:rPr>
      </w:pPr>
      <w:r>
        <w:rPr>
          <w:rFonts w:ascii="Times New Roman" w:eastAsia="Times New Roman" w:hAnsi="Times New Roman" w:cs="Times New Roman"/>
          <w:b/>
          <w:spacing w:val="-15"/>
          <w:sz w:val="36"/>
        </w:rPr>
        <w:t xml:space="preserve"> </w:t>
      </w:r>
    </w:p>
    <w:p w:rsidR="00D35079" w:rsidRDefault="002E7EA5" w:rsidP="00F960D6">
      <w:pPr>
        <w:spacing w:after="0" w:line="240" w:lineRule="auto"/>
        <w:ind w:left="810" w:firstLine="708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Организаторы и учредители Фестиваля-конкурса: </w:t>
      </w:r>
      <w:r>
        <w:rPr>
          <w:rFonts w:ascii="Times New Roman" w:eastAsia="Times New Roman" w:hAnsi="Times New Roman" w:cs="Times New Roman"/>
          <w:b/>
          <w:sz w:val="28"/>
        </w:rPr>
        <w:br/>
      </w:r>
    </w:p>
    <w:p w:rsidR="00D35079" w:rsidRPr="00D07CCD" w:rsidRDefault="002E7EA5" w:rsidP="00D07CCD">
      <w:pPr>
        <w:numPr>
          <w:ilvl w:val="0"/>
          <w:numId w:val="1"/>
        </w:numPr>
        <w:tabs>
          <w:tab w:val="left" w:pos="810"/>
        </w:tabs>
        <w:spacing w:after="0" w:line="240" w:lineRule="auto"/>
        <w:ind w:left="810" w:hanging="45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Благотворительный фонд поддержки современного искусства имени Валентины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Толкуновой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.</w:t>
      </w:r>
    </w:p>
    <w:p w:rsidR="003D251D" w:rsidRDefault="003D251D" w:rsidP="00F960D6">
      <w:pPr>
        <w:numPr>
          <w:ilvl w:val="0"/>
          <w:numId w:val="1"/>
        </w:numPr>
        <w:tabs>
          <w:tab w:val="left" w:pos="810"/>
        </w:tabs>
        <w:spacing w:after="0" w:line="240" w:lineRule="auto"/>
        <w:ind w:left="810" w:hanging="45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ДМШ им. С.М.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Майкапара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.</w:t>
      </w:r>
    </w:p>
    <w:p w:rsidR="00D35079" w:rsidRDefault="00D35079" w:rsidP="00F960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35079" w:rsidRDefault="002E7EA5" w:rsidP="00F96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Основные задачи и цели фестиваля-конкурса:</w:t>
      </w:r>
    </w:p>
    <w:p w:rsidR="00C22FD3" w:rsidRDefault="00C22FD3" w:rsidP="00F960D6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возрождение, сохранение, развитие русской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национальной  культуры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, способствующей освобождению от пороков невежества, злобы, зависти, мстительности, формирующей новое прогрессивное мышление, основанное на преодолении антагонизма во имя Мира на Земле;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22FD3" w:rsidRDefault="00C22FD3" w:rsidP="00F960D6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поддержка современного искусства, сохранение и популяризация творческого наследия Народной артистки России Валентины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Толкуновой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установление творческих контактов, укрепление межрегиональных связей и сотрудничества, формирование творческого потенциала молодежи в регионах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России,</w:t>
      </w:r>
      <w:r>
        <w:rPr>
          <w:rFonts w:ascii="Times New Roman" w:eastAsia="Times New Roman" w:hAnsi="Times New Roman" w:cs="Times New Roman"/>
          <w:sz w:val="28"/>
        </w:rPr>
        <w:t xml:space="preserve">  развитие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детского и молодежного фестивального движения;</w:t>
      </w:r>
    </w:p>
    <w:p w:rsidR="00D35079" w:rsidRPr="00C22FD3" w:rsidRDefault="002E7EA5" w:rsidP="00F960D6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C22FD3">
        <w:rPr>
          <w:rFonts w:ascii="Times New Roman" w:eastAsia="Times New Roman" w:hAnsi="Times New Roman" w:cs="Times New Roman"/>
          <w:sz w:val="28"/>
        </w:rPr>
        <w:t>в</w:t>
      </w:r>
      <w:r w:rsidRPr="00C22FD3">
        <w:rPr>
          <w:rFonts w:ascii="Times New Roman" w:eastAsia="Times New Roman" w:hAnsi="Times New Roman" w:cs="Times New Roman"/>
          <w:color w:val="000000"/>
          <w:sz w:val="28"/>
        </w:rPr>
        <w:t>ыявление и поддержка талантливых исполнителей русской (современной) песни в регионах России;</w:t>
      </w:r>
      <w:r w:rsidRPr="00C22FD3">
        <w:rPr>
          <w:rFonts w:ascii="Times New Roman" w:eastAsia="Times New Roman" w:hAnsi="Times New Roman" w:cs="Times New Roman"/>
          <w:b/>
          <w:sz w:val="28"/>
        </w:rPr>
        <w:t xml:space="preserve">    </w:t>
      </w:r>
    </w:p>
    <w:p w:rsidR="00D35079" w:rsidRDefault="002E7EA5" w:rsidP="00F960D6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>ктивизация певческой деятельности вокалистов, повышение уровня исполнительского мастерства;</w:t>
      </w: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                  </w:t>
      </w:r>
    </w:p>
    <w:p w:rsidR="00D35079" w:rsidRDefault="002E7EA5" w:rsidP="00F960D6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возрождение, сохранение, развитие русской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национальной  культуры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</w:t>
      </w:r>
    </w:p>
    <w:p w:rsidR="00D35079" w:rsidRDefault="002E7EA5" w:rsidP="00F960D6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 лучшими творческими коллективами и исполнителями, установление творческих контактов между ними, обмен опытом работы в художественном воспитании;</w:t>
      </w: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</w:t>
      </w:r>
    </w:p>
    <w:p w:rsidR="00D35079" w:rsidRDefault="002E7EA5" w:rsidP="00F960D6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создание условий для поддержки и развития детско-юношеского творчества;</w:t>
      </w:r>
    </w:p>
    <w:p w:rsidR="00D35079" w:rsidRDefault="002E7EA5" w:rsidP="00F960D6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привлечение к сотрудничеству с творческими коллективами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исполнителями  ведущих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специалистов Российской культуры и виднейших деятелей искусств;                            </w:t>
      </w:r>
    </w:p>
    <w:p w:rsidR="00D35079" w:rsidRDefault="002E7EA5" w:rsidP="00F960D6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повышение профессионального мастерства и квалификации руководителей и педагогов творческих коллективов и исполнителей.</w:t>
      </w:r>
    </w:p>
    <w:p w:rsidR="00D35079" w:rsidRDefault="00D35079" w:rsidP="00F960D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35079" w:rsidRDefault="00D35079" w:rsidP="00F96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35079" w:rsidRDefault="002E7EA5" w:rsidP="00F96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Условия фестиваля-конкурса.</w:t>
      </w:r>
    </w:p>
    <w:p w:rsidR="00D35079" w:rsidRDefault="00D35079" w:rsidP="00F960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35079" w:rsidRDefault="002E7EA5" w:rsidP="00F960D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Конкурс проходит в три тура:</w:t>
      </w:r>
    </w:p>
    <w:p w:rsidR="00D35079" w:rsidRDefault="00D35079" w:rsidP="00F960D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D35079" w:rsidRDefault="002E7EA5" w:rsidP="00F960D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1.</w:t>
      </w:r>
      <w:r>
        <w:rPr>
          <w:rFonts w:ascii="Times New Roman" w:eastAsia="Times New Roman" w:hAnsi="Times New Roman" w:cs="Times New Roman"/>
          <w:sz w:val="28"/>
        </w:rPr>
        <w:t xml:space="preserve"> Отборочный тур – проводится в г. Москве по присылаемым в адрес Фонда ( на E-</w:t>
      </w:r>
      <w:proofErr w:type="spellStart"/>
      <w:r>
        <w:rPr>
          <w:rFonts w:ascii="Times New Roman" w:eastAsia="Times New Roman" w:hAnsi="Times New Roman" w:cs="Times New Roman"/>
          <w:sz w:val="28"/>
        </w:rPr>
        <w:t>mail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hyperlink r:id="rId6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vltolkunov</w:t>
        </w:r>
        <w:r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"mailto:vltolkunov@yandex.ru"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@</w:t>
        </w:r>
        <w:r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"mailto:vltolkunov@yandex.ru"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yandex</w:t>
        </w:r>
        <w:r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"mailto:vltolkunov@yandex.ru"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"mailto:vltolkunov@yandex.ru"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ru</w:t>
        </w:r>
      </w:hyperlink>
      <w:r>
        <w:rPr>
          <w:rFonts w:ascii="Times New Roman" w:eastAsia="Times New Roman" w:hAnsi="Times New Roman" w:cs="Times New Roman"/>
          <w:sz w:val="28"/>
        </w:rPr>
        <w:t xml:space="preserve"> ) заявке и видеозаписям (исполнение двух песен одна из которых, предпочтительно, из репертуара Валентины </w:t>
      </w:r>
      <w:proofErr w:type="spellStart"/>
      <w:r>
        <w:rPr>
          <w:rFonts w:ascii="Times New Roman" w:eastAsia="Times New Roman" w:hAnsi="Times New Roman" w:cs="Times New Roman"/>
          <w:sz w:val="28"/>
        </w:rPr>
        <w:t>Толкуновой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вторая - на усмотрение конкурсанта). Прослушивание по записям (без обработки и </w:t>
      </w:r>
      <w:proofErr w:type="gramStart"/>
      <w:r>
        <w:rPr>
          <w:rFonts w:ascii="Times New Roman" w:eastAsia="Times New Roman" w:hAnsi="Times New Roman" w:cs="Times New Roman"/>
          <w:sz w:val="28"/>
        </w:rPr>
        <w:t>улучшений  звука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) и отбор претендентов для участия во втором туре осуществляется членами жюри. Видеозаписи не возвращаются. 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b/>
          <w:sz w:val="28"/>
        </w:rPr>
        <w:t>Ср</w:t>
      </w:r>
      <w:r w:rsidR="00CB220B">
        <w:rPr>
          <w:rFonts w:ascii="Times New Roman" w:eastAsia="Times New Roman" w:hAnsi="Times New Roman" w:cs="Times New Roman"/>
          <w:b/>
          <w:sz w:val="28"/>
        </w:rPr>
        <w:t>ок проведен</w:t>
      </w:r>
      <w:r w:rsidR="00764BFB">
        <w:rPr>
          <w:rFonts w:ascii="Times New Roman" w:eastAsia="Times New Roman" w:hAnsi="Times New Roman" w:cs="Times New Roman"/>
          <w:b/>
          <w:sz w:val="28"/>
        </w:rPr>
        <w:t>ия: с 1 апреля по 26</w:t>
      </w:r>
      <w:r w:rsidR="00572646">
        <w:rPr>
          <w:rFonts w:ascii="Times New Roman" w:eastAsia="Times New Roman" w:hAnsi="Times New Roman" w:cs="Times New Roman"/>
          <w:b/>
          <w:sz w:val="28"/>
        </w:rPr>
        <w:t xml:space="preserve"> ноября 2020</w:t>
      </w:r>
      <w:r>
        <w:rPr>
          <w:rFonts w:ascii="Times New Roman" w:eastAsia="Times New Roman" w:hAnsi="Times New Roman" w:cs="Times New Roman"/>
          <w:b/>
          <w:sz w:val="28"/>
        </w:rPr>
        <w:t xml:space="preserve"> года.</w:t>
      </w:r>
    </w:p>
    <w:p w:rsidR="00D35079" w:rsidRDefault="002E7EA5" w:rsidP="00F960D6">
      <w:pPr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2.</w:t>
      </w:r>
      <w:r>
        <w:rPr>
          <w:rFonts w:ascii="Times New Roman" w:eastAsia="Times New Roman" w:hAnsi="Times New Roman" w:cs="Times New Roman"/>
          <w:sz w:val="28"/>
        </w:rPr>
        <w:t xml:space="preserve"> Конкурсное прослушивание победителей первого тура, открытое д</w:t>
      </w:r>
      <w:r w:rsidR="008C2182">
        <w:rPr>
          <w:rFonts w:ascii="Times New Roman" w:eastAsia="Times New Roman" w:hAnsi="Times New Roman" w:cs="Times New Roman"/>
          <w:sz w:val="28"/>
        </w:rPr>
        <w:t xml:space="preserve">ля зрителей </w:t>
      </w:r>
      <w:r w:rsidR="00F960D6">
        <w:rPr>
          <w:rFonts w:ascii="Times New Roman" w:eastAsia="Times New Roman" w:hAnsi="Times New Roman" w:cs="Times New Roman"/>
          <w:sz w:val="28"/>
        </w:rPr>
        <w:t>–</w:t>
      </w:r>
      <w:r w:rsidR="008C2182">
        <w:rPr>
          <w:rFonts w:ascii="Times New Roman" w:eastAsia="Times New Roman" w:hAnsi="Times New Roman" w:cs="Times New Roman"/>
          <w:sz w:val="28"/>
        </w:rPr>
        <w:t xml:space="preserve"> </w:t>
      </w:r>
      <w:r w:rsidR="00764BFB">
        <w:rPr>
          <w:rFonts w:ascii="Times New Roman" w:eastAsia="Times New Roman" w:hAnsi="Times New Roman" w:cs="Times New Roman"/>
          <w:sz w:val="28"/>
        </w:rPr>
        <w:t>28</w:t>
      </w:r>
      <w:r w:rsidR="00572646">
        <w:rPr>
          <w:rFonts w:ascii="Times New Roman" w:eastAsia="Times New Roman" w:hAnsi="Times New Roman" w:cs="Times New Roman"/>
          <w:sz w:val="28"/>
        </w:rPr>
        <w:t xml:space="preserve"> ноября 2020</w:t>
      </w:r>
      <w:r w:rsidR="00F960D6">
        <w:rPr>
          <w:rFonts w:ascii="Times New Roman" w:eastAsia="Times New Roman" w:hAnsi="Times New Roman" w:cs="Times New Roman"/>
          <w:sz w:val="28"/>
        </w:rPr>
        <w:t xml:space="preserve"> года </w:t>
      </w:r>
      <w:r w:rsidR="00572646">
        <w:rPr>
          <w:rFonts w:ascii="Times New Roman" w:eastAsia="Times New Roman" w:hAnsi="Times New Roman" w:cs="Times New Roman"/>
          <w:sz w:val="28"/>
        </w:rPr>
        <w:t xml:space="preserve">в ДМШ им. С.М. </w:t>
      </w:r>
      <w:proofErr w:type="spellStart"/>
      <w:r w:rsidR="00572646">
        <w:rPr>
          <w:rFonts w:ascii="Times New Roman" w:eastAsia="Times New Roman" w:hAnsi="Times New Roman" w:cs="Times New Roman"/>
          <w:sz w:val="28"/>
        </w:rPr>
        <w:t>Майкопара</w:t>
      </w:r>
      <w:proofErr w:type="spellEnd"/>
      <w:r w:rsidR="00D07CCD">
        <w:rPr>
          <w:rFonts w:ascii="Times New Roman" w:eastAsia="Times New Roman" w:hAnsi="Times New Roman" w:cs="Times New Roman"/>
          <w:sz w:val="28"/>
        </w:rPr>
        <w:t xml:space="preserve"> (г. Москва, у</w:t>
      </w:r>
      <w:r w:rsidR="00572646">
        <w:rPr>
          <w:rFonts w:ascii="Times New Roman" w:eastAsia="Times New Roman" w:hAnsi="Times New Roman" w:cs="Times New Roman"/>
          <w:sz w:val="28"/>
        </w:rPr>
        <w:t>л. Маршала Катукова, д.19, кор.3</w:t>
      </w:r>
      <w:r>
        <w:rPr>
          <w:rFonts w:ascii="Times New Roman" w:eastAsia="Times New Roman" w:hAnsi="Times New Roman" w:cs="Times New Roman"/>
          <w:sz w:val="28"/>
        </w:rPr>
        <w:t xml:space="preserve">). Конкурсанты: солисты и коллективы оплачивают проживание, питание и проезд самостоятельно. Жюри оценивает финалистов по 10-бальной системе.  Высчитывается средний балл финалиста по сумме оценок всех членов жюри. Определение победителя и призеров происходит простым голосованием с предварительным подсчетом баллов и обсуждением кандидатур.  Решение жюри является окончательным, не обсуждается и не оспаривается. По решению жюри возможно присуждение Гран-при единственному участнику, признанному лучшим исполнителем всего конкурса (вне зависимости от номинации, в которой он выступал), а также специальные призы. Оповещение будущих участников конкурса о сроках проведения и об условиях конкурса проходит путем размещения соответствующей информации в СМИ и через Интернет. </w:t>
      </w:r>
      <w:r>
        <w:rPr>
          <w:rFonts w:ascii="Times New Roman" w:eastAsia="Times New Roman" w:hAnsi="Times New Roman" w:cs="Times New Roman"/>
          <w:sz w:val="28"/>
        </w:rPr>
        <w:br/>
      </w:r>
      <w:r w:rsidR="00764BFB">
        <w:rPr>
          <w:rFonts w:ascii="Times New Roman" w:eastAsia="Times New Roman" w:hAnsi="Times New Roman" w:cs="Times New Roman"/>
          <w:b/>
          <w:sz w:val="28"/>
        </w:rPr>
        <w:t>Срок проведения: 28</w:t>
      </w:r>
      <w:r w:rsidR="00572646">
        <w:rPr>
          <w:rFonts w:ascii="Times New Roman" w:eastAsia="Times New Roman" w:hAnsi="Times New Roman" w:cs="Times New Roman"/>
          <w:b/>
          <w:sz w:val="28"/>
        </w:rPr>
        <w:t xml:space="preserve"> ноября 2020</w:t>
      </w:r>
      <w:r>
        <w:rPr>
          <w:rFonts w:ascii="Times New Roman" w:eastAsia="Times New Roman" w:hAnsi="Times New Roman" w:cs="Times New Roman"/>
          <w:b/>
          <w:sz w:val="28"/>
        </w:rPr>
        <w:t xml:space="preserve"> года.</w:t>
      </w:r>
    </w:p>
    <w:p w:rsidR="00D35079" w:rsidRDefault="002E7EA5" w:rsidP="00F960D6">
      <w:pPr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3.</w:t>
      </w:r>
      <w:r>
        <w:rPr>
          <w:rFonts w:ascii="Times New Roman" w:eastAsia="Times New Roman" w:hAnsi="Times New Roman" w:cs="Times New Roman"/>
          <w:sz w:val="28"/>
        </w:rPr>
        <w:t xml:space="preserve"> Заключительный Гала–концерт победителей пр</w:t>
      </w:r>
      <w:r w:rsidR="00764BFB">
        <w:rPr>
          <w:rFonts w:ascii="Times New Roman" w:eastAsia="Times New Roman" w:hAnsi="Times New Roman" w:cs="Times New Roman"/>
          <w:sz w:val="28"/>
        </w:rPr>
        <w:t>ойдет в г. Москве 29</w:t>
      </w:r>
      <w:r w:rsidR="00572646">
        <w:rPr>
          <w:rFonts w:ascii="Times New Roman" w:eastAsia="Times New Roman" w:hAnsi="Times New Roman" w:cs="Times New Roman"/>
          <w:sz w:val="28"/>
        </w:rPr>
        <w:t xml:space="preserve"> ноября 2020 года в ДМШ им. С.М. </w:t>
      </w:r>
      <w:proofErr w:type="spellStart"/>
      <w:r w:rsidR="00572646">
        <w:rPr>
          <w:rFonts w:ascii="Times New Roman" w:eastAsia="Times New Roman" w:hAnsi="Times New Roman" w:cs="Times New Roman"/>
          <w:sz w:val="28"/>
        </w:rPr>
        <w:t>Макопара</w:t>
      </w:r>
      <w:proofErr w:type="spellEnd"/>
      <w:r w:rsidR="00787C18">
        <w:rPr>
          <w:rFonts w:ascii="Times New Roman" w:eastAsia="Times New Roman" w:hAnsi="Times New Roman" w:cs="Times New Roman"/>
          <w:sz w:val="28"/>
        </w:rPr>
        <w:t xml:space="preserve"> (г. Москва, у</w:t>
      </w:r>
      <w:r w:rsidR="002074A3">
        <w:rPr>
          <w:rFonts w:ascii="Times New Roman" w:eastAsia="Times New Roman" w:hAnsi="Times New Roman" w:cs="Times New Roman"/>
          <w:sz w:val="28"/>
        </w:rPr>
        <w:t xml:space="preserve">л. </w:t>
      </w:r>
      <w:r w:rsidR="00572646">
        <w:rPr>
          <w:rFonts w:ascii="Times New Roman" w:eastAsia="Times New Roman" w:hAnsi="Times New Roman" w:cs="Times New Roman"/>
          <w:sz w:val="28"/>
        </w:rPr>
        <w:t>Маршала Катукова д.19, кор.3</w:t>
      </w:r>
      <w:r w:rsidR="00F960D6">
        <w:rPr>
          <w:rFonts w:ascii="Times New Roman" w:eastAsia="Times New Roman" w:hAnsi="Times New Roman" w:cs="Times New Roman"/>
          <w:sz w:val="28"/>
        </w:rPr>
        <w:t>)</w:t>
      </w:r>
      <w:r w:rsidR="008C2182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Все участники конкурса получают Диплом Участника, победители конкурса получают Дипломы Лауреатов. Финалисты становятся участниками Гала-концерта. В процессе заключительного гала-концерта победителей осуществляется звуковая и видеозапись, права на которую принадлежат БФ им. Валентины </w:t>
      </w:r>
      <w:proofErr w:type="spellStart"/>
      <w:r>
        <w:rPr>
          <w:rFonts w:ascii="Times New Roman" w:eastAsia="Times New Roman" w:hAnsi="Times New Roman" w:cs="Times New Roman"/>
          <w:sz w:val="28"/>
        </w:rPr>
        <w:t>Толкуновой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  <w:r w:rsidR="00787C1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787C18">
        <w:rPr>
          <w:rFonts w:ascii="Times New Roman" w:eastAsia="Times New Roman" w:hAnsi="Times New Roman" w:cs="Times New Roman"/>
          <w:b/>
          <w:sz w:val="28"/>
        </w:rPr>
        <w:br/>
        <w:t xml:space="preserve">Срок проведения: </w:t>
      </w:r>
      <w:r w:rsidR="00764BFB">
        <w:rPr>
          <w:rFonts w:ascii="Times New Roman" w:eastAsia="Times New Roman" w:hAnsi="Times New Roman" w:cs="Times New Roman"/>
          <w:b/>
          <w:sz w:val="28"/>
        </w:rPr>
        <w:t>29</w:t>
      </w:r>
      <w:r w:rsidR="00A20315">
        <w:rPr>
          <w:rFonts w:ascii="Times New Roman" w:eastAsia="Times New Roman" w:hAnsi="Times New Roman" w:cs="Times New Roman"/>
          <w:b/>
          <w:sz w:val="28"/>
        </w:rPr>
        <w:t xml:space="preserve"> ноября 2020</w:t>
      </w:r>
      <w:r>
        <w:rPr>
          <w:rFonts w:ascii="Times New Roman" w:eastAsia="Times New Roman" w:hAnsi="Times New Roman" w:cs="Times New Roman"/>
          <w:b/>
          <w:sz w:val="28"/>
        </w:rPr>
        <w:t xml:space="preserve"> года.</w:t>
      </w:r>
    </w:p>
    <w:p w:rsidR="00D35079" w:rsidRDefault="002E7EA5" w:rsidP="00F960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Номинации фестиваля-конкурса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D35079" w:rsidRDefault="00D35079" w:rsidP="00F960D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35079" w:rsidRDefault="002E7EA5" w:rsidP="00F960D6">
      <w:pPr>
        <w:numPr>
          <w:ilvl w:val="0"/>
          <w:numId w:val="3"/>
        </w:numPr>
        <w:tabs>
          <w:tab w:val="left" w:pos="810"/>
        </w:tabs>
        <w:spacing w:after="0" w:line="240" w:lineRule="auto"/>
        <w:ind w:left="810" w:hanging="45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Русская народная песня.</w:t>
      </w:r>
    </w:p>
    <w:p w:rsidR="00D35079" w:rsidRDefault="002E7EA5" w:rsidP="00F960D6">
      <w:pPr>
        <w:numPr>
          <w:ilvl w:val="0"/>
          <w:numId w:val="3"/>
        </w:numPr>
        <w:tabs>
          <w:tab w:val="left" w:pos="810"/>
        </w:tabs>
        <w:spacing w:after="0" w:line="240" w:lineRule="auto"/>
        <w:ind w:left="810" w:hanging="45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Современная эстрадная песня.</w:t>
      </w:r>
    </w:p>
    <w:p w:rsidR="00D35079" w:rsidRDefault="002E7EA5" w:rsidP="00F960D6">
      <w:pPr>
        <w:numPr>
          <w:ilvl w:val="0"/>
          <w:numId w:val="3"/>
        </w:numPr>
        <w:tabs>
          <w:tab w:val="left" w:pos="810"/>
        </w:tabs>
        <w:spacing w:after="0" w:line="240" w:lineRule="auto"/>
        <w:ind w:left="810" w:hanging="45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Академический вокал.</w:t>
      </w:r>
    </w:p>
    <w:p w:rsidR="00D35079" w:rsidRDefault="002E7EA5" w:rsidP="00F960D6">
      <w:pPr>
        <w:numPr>
          <w:ilvl w:val="0"/>
          <w:numId w:val="3"/>
        </w:numPr>
        <w:tabs>
          <w:tab w:val="left" w:pos="810"/>
        </w:tabs>
        <w:spacing w:after="0" w:line="240" w:lineRule="auto"/>
        <w:ind w:left="810" w:hanging="45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Романс.</w:t>
      </w:r>
    </w:p>
    <w:p w:rsidR="00D35079" w:rsidRDefault="00D35079" w:rsidP="00F960D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35079" w:rsidRDefault="002E7EA5" w:rsidP="00F960D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В конкурсе принимают участие три возрастные группы:</w:t>
      </w:r>
    </w:p>
    <w:p w:rsidR="00D35079" w:rsidRDefault="00D35079" w:rsidP="00F960D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</w:rPr>
      </w:pPr>
    </w:p>
    <w:p w:rsidR="00D35079" w:rsidRDefault="002E7EA5" w:rsidP="00F960D6">
      <w:pPr>
        <w:numPr>
          <w:ilvl w:val="0"/>
          <w:numId w:val="4"/>
        </w:numPr>
        <w:tabs>
          <w:tab w:val="left" w:pos="810"/>
        </w:tabs>
        <w:spacing w:after="0" w:line="240" w:lineRule="auto"/>
        <w:ind w:left="810" w:hanging="45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 8 до 14лет.</w:t>
      </w:r>
    </w:p>
    <w:p w:rsidR="00D35079" w:rsidRDefault="002E7EA5" w:rsidP="00F960D6">
      <w:pPr>
        <w:numPr>
          <w:ilvl w:val="0"/>
          <w:numId w:val="4"/>
        </w:numPr>
        <w:tabs>
          <w:tab w:val="left" w:pos="810"/>
        </w:tabs>
        <w:spacing w:after="0" w:line="240" w:lineRule="auto"/>
        <w:ind w:left="810" w:hanging="45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 14 до 18 лет.</w:t>
      </w:r>
    </w:p>
    <w:p w:rsidR="00D35079" w:rsidRDefault="002E7EA5" w:rsidP="00F960D6">
      <w:pPr>
        <w:numPr>
          <w:ilvl w:val="0"/>
          <w:numId w:val="4"/>
        </w:numPr>
        <w:tabs>
          <w:tab w:val="left" w:pos="810"/>
        </w:tabs>
        <w:spacing w:after="0" w:line="240" w:lineRule="auto"/>
        <w:ind w:left="810" w:hanging="45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sz w:val="28"/>
        </w:rPr>
        <w:t>18  лет</w:t>
      </w:r>
      <w:proofErr w:type="gramEnd"/>
      <w:r>
        <w:rPr>
          <w:rFonts w:ascii="Times New Roman" w:eastAsia="Times New Roman" w:hAnsi="Times New Roman" w:cs="Times New Roman"/>
          <w:sz w:val="28"/>
        </w:rPr>
        <w:t>.</w:t>
      </w:r>
    </w:p>
    <w:p w:rsidR="00D35079" w:rsidRDefault="00D35079" w:rsidP="00F960D6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35079" w:rsidRDefault="002E7EA5" w:rsidP="00F960D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Критерии оценки номеров:</w:t>
      </w:r>
    </w:p>
    <w:p w:rsidR="00D35079" w:rsidRDefault="00D35079" w:rsidP="00F960D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35079" w:rsidRDefault="002E7EA5" w:rsidP="00F960D6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исполнительское мастерство (сложность репертуара, артистизм);</w:t>
      </w:r>
    </w:p>
    <w:p w:rsidR="00D35079" w:rsidRDefault="002E7EA5" w:rsidP="00F960D6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режиссура номера (замысел номера, раскрытие художественного образа, действенность, композиционное построение номера);</w:t>
      </w:r>
    </w:p>
    <w:p w:rsidR="00D35079" w:rsidRDefault="002E7EA5" w:rsidP="00F960D6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оформление номера (</w:t>
      </w:r>
      <w:proofErr w:type="gramStart"/>
      <w:r>
        <w:rPr>
          <w:rFonts w:ascii="Times New Roman" w:eastAsia="Times New Roman" w:hAnsi="Times New Roman" w:cs="Times New Roman"/>
          <w:sz w:val="28"/>
        </w:rPr>
        <w:t>костюмы,  реквизит</w:t>
      </w:r>
      <w:proofErr w:type="gramEnd"/>
      <w:r>
        <w:rPr>
          <w:rFonts w:ascii="Times New Roman" w:eastAsia="Times New Roman" w:hAnsi="Times New Roman" w:cs="Times New Roman"/>
          <w:sz w:val="28"/>
        </w:rPr>
        <w:t>, композиция);</w:t>
      </w:r>
    </w:p>
    <w:p w:rsidR="00D35079" w:rsidRDefault="002E7EA5" w:rsidP="00F960D6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сценичность (культура исполнения).</w:t>
      </w:r>
    </w:p>
    <w:p w:rsidR="00D35079" w:rsidRDefault="002E7EA5" w:rsidP="00F960D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</w:t>
      </w:r>
    </w:p>
    <w:p w:rsidR="00D35079" w:rsidRDefault="00D35079" w:rsidP="00F96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35079" w:rsidRDefault="002E7EA5" w:rsidP="00F96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Награждение победителей:</w:t>
      </w:r>
    </w:p>
    <w:p w:rsidR="00D35079" w:rsidRDefault="00D35079" w:rsidP="00F96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35079" w:rsidRDefault="002E7EA5" w:rsidP="00F960D6">
      <w:pPr>
        <w:numPr>
          <w:ilvl w:val="0"/>
          <w:numId w:val="6"/>
        </w:numPr>
        <w:tabs>
          <w:tab w:val="left" w:pos="810"/>
        </w:tabs>
        <w:spacing w:after="0" w:line="240" w:lineRule="auto"/>
        <w:ind w:left="810" w:hanging="4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Участникам второго тура вручаются «Дипломы участника», памятные подарки, диски с песнями Валентины </w:t>
      </w:r>
      <w:proofErr w:type="spellStart"/>
      <w:r>
        <w:rPr>
          <w:rFonts w:ascii="Times New Roman" w:eastAsia="Times New Roman" w:hAnsi="Times New Roman" w:cs="Times New Roman"/>
          <w:sz w:val="28"/>
        </w:rPr>
        <w:t>Толкуновой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D35079" w:rsidRPr="00A20315" w:rsidRDefault="002E7EA5" w:rsidP="00A20315">
      <w:pPr>
        <w:numPr>
          <w:ilvl w:val="0"/>
          <w:numId w:val="6"/>
        </w:numPr>
        <w:tabs>
          <w:tab w:val="left" w:pos="810"/>
        </w:tabs>
        <w:spacing w:after="0" w:line="240" w:lineRule="auto"/>
        <w:ind w:left="810" w:hanging="4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Победителям 2-го тура вручаются: «Диплом гран-при», «Дипломы лауреатов», «Дипломантов конкурса».</w:t>
      </w:r>
    </w:p>
    <w:p w:rsidR="00D35079" w:rsidRDefault="00D35079" w:rsidP="00F96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35079" w:rsidRDefault="002E7EA5" w:rsidP="00F96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Победителям конкурса Фонд предоставляет:</w:t>
      </w:r>
    </w:p>
    <w:p w:rsidR="00D35079" w:rsidRDefault="00D35079" w:rsidP="00F960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35079" w:rsidRDefault="002E7EA5" w:rsidP="00F960D6">
      <w:pPr>
        <w:numPr>
          <w:ilvl w:val="0"/>
          <w:numId w:val="7"/>
        </w:numPr>
        <w:tabs>
          <w:tab w:val="left" w:pos="810"/>
        </w:tabs>
        <w:spacing w:after="0" w:line="240" w:lineRule="auto"/>
        <w:ind w:left="810" w:hanging="4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Запись в студии.</w:t>
      </w:r>
    </w:p>
    <w:p w:rsidR="00D35079" w:rsidRDefault="002E7EA5" w:rsidP="00F960D6">
      <w:pPr>
        <w:numPr>
          <w:ilvl w:val="0"/>
          <w:numId w:val="7"/>
        </w:numPr>
        <w:tabs>
          <w:tab w:val="left" w:pos="810"/>
        </w:tabs>
        <w:spacing w:after="0" w:line="240" w:lineRule="auto"/>
        <w:ind w:left="810" w:hanging="4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Проведение мастер – класса и подготовка к заключительному концерту членами жюри.</w:t>
      </w:r>
    </w:p>
    <w:p w:rsidR="00D35079" w:rsidRDefault="00D35079" w:rsidP="00F960D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</w:p>
    <w:p w:rsidR="00D35079" w:rsidRDefault="002E7EA5" w:rsidP="00F96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Конкурсные требования:</w:t>
      </w:r>
    </w:p>
    <w:p w:rsidR="00D35079" w:rsidRDefault="002E7EA5" w:rsidP="00F960D6">
      <w:pPr>
        <w:numPr>
          <w:ilvl w:val="0"/>
          <w:numId w:val="8"/>
        </w:numPr>
        <w:tabs>
          <w:tab w:val="left" w:pos="1440"/>
        </w:tabs>
        <w:spacing w:before="100" w:after="72" w:line="240" w:lineRule="auto"/>
        <w:ind w:left="144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для участия в конкурсе необходимо предоставить анкету участника по форме (приложение № 1) и видеозаписи </w:t>
      </w:r>
      <w:r w:rsidR="00787C18">
        <w:rPr>
          <w:rFonts w:ascii="Times New Roman" w:eastAsia="Times New Roman" w:hAnsi="Times New Roman" w:cs="Times New Roman"/>
          <w:sz w:val="28"/>
        </w:rPr>
        <w:t xml:space="preserve">двух </w:t>
      </w:r>
      <w:r>
        <w:rPr>
          <w:rFonts w:ascii="Times New Roman" w:eastAsia="Times New Roman" w:hAnsi="Times New Roman" w:cs="Times New Roman"/>
          <w:sz w:val="28"/>
        </w:rPr>
        <w:t>песен</w:t>
      </w:r>
      <w:r w:rsidR="00F5582E">
        <w:rPr>
          <w:rFonts w:ascii="Times New Roman" w:eastAsia="Times New Roman" w:hAnsi="Times New Roman" w:cs="Times New Roman"/>
          <w:sz w:val="28"/>
        </w:rPr>
        <w:t xml:space="preserve"> (на любом языке)</w:t>
      </w:r>
      <w:r>
        <w:rPr>
          <w:rFonts w:ascii="Times New Roman" w:eastAsia="Times New Roman" w:hAnsi="Times New Roman" w:cs="Times New Roman"/>
          <w:sz w:val="28"/>
        </w:rPr>
        <w:t xml:space="preserve"> – </w:t>
      </w:r>
      <w:r w:rsidR="002074A3">
        <w:rPr>
          <w:rFonts w:ascii="Times New Roman" w:eastAsia="Times New Roman" w:hAnsi="Times New Roman" w:cs="Times New Roman"/>
          <w:b/>
          <w:sz w:val="28"/>
        </w:rPr>
        <w:t>с 1 ап</w:t>
      </w:r>
      <w:r w:rsidR="00764BFB">
        <w:rPr>
          <w:rFonts w:ascii="Times New Roman" w:eastAsia="Times New Roman" w:hAnsi="Times New Roman" w:cs="Times New Roman"/>
          <w:b/>
          <w:sz w:val="28"/>
        </w:rPr>
        <w:t>реля по 26</w:t>
      </w:r>
      <w:bookmarkStart w:id="0" w:name="_GoBack"/>
      <w:bookmarkEnd w:id="0"/>
      <w:r w:rsidR="00A20315">
        <w:rPr>
          <w:rFonts w:ascii="Times New Roman" w:eastAsia="Times New Roman" w:hAnsi="Times New Roman" w:cs="Times New Roman"/>
          <w:b/>
          <w:sz w:val="28"/>
        </w:rPr>
        <w:t xml:space="preserve"> ноября 2020</w:t>
      </w:r>
      <w:r>
        <w:rPr>
          <w:rFonts w:ascii="Times New Roman" w:eastAsia="Times New Roman" w:hAnsi="Times New Roman" w:cs="Times New Roman"/>
          <w:b/>
          <w:sz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</w:rPr>
        <w:t xml:space="preserve"> на E-</w:t>
      </w:r>
      <w:proofErr w:type="spellStart"/>
      <w:r>
        <w:rPr>
          <w:rFonts w:ascii="Times New Roman" w:eastAsia="Times New Roman" w:hAnsi="Times New Roman" w:cs="Times New Roman"/>
          <w:sz w:val="28"/>
        </w:rPr>
        <w:t>mail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hyperlink r:id="rId7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vltolkunova</w:t>
        </w:r>
        <w:r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"mailto:vltolkunova@yandex.ru"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@</w:t>
        </w:r>
        <w:r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"mailto:vltolkunova@yandex.ru"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yandex</w:t>
        </w:r>
        <w:r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"mailto:vltolkunova@yandex.ru"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"mailto:vltolkunova@yandex.ru"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ru</w:t>
        </w:r>
      </w:hyperlink>
      <w:r w:rsidR="00274FC3">
        <w:rPr>
          <w:rFonts w:ascii="Times New Roman" w:eastAsia="Times New Roman" w:hAnsi="Times New Roman" w:cs="Times New Roman"/>
          <w:sz w:val="28"/>
        </w:rPr>
        <w:t xml:space="preserve"> (ил</w:t>
      </w:r>
      <w:r>
        <w:rPr>
          <w:rFonts w:ascii="Times New Roman" w:eastAsia="Times New Roman" w:hAnsi="Times New Roman" w:cs="Times New Roman"/>
          <w:sz w:val="28"/>
        </w:rPr>
        <w:t>и ссылку на размещение файла с видеозаписью двух песен в сети Интернет) продолжительность одного номера не должна превышать 5  минут;</w:t>
      </w:r>
    </w:p>
    <w:p w:rsidR="00D35079" w:rsidRDefault="002E7EA5" w:rsidP="00F960D6">
      <w:pPr>
        <w:numPr>
          <w:ilvl w:val="0"/>
          <w:numId w:val="8"/>
        </w:numPr>
        <w:tabs>
          <w:tab w:val="left" w:pos="1440"/>
        </w:tabs>
        <w:spacing w:before="100" w:after="72" w:line="240" w:lineRule="auto"/>
        <w:ind w:left="144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предпочтительным, но не обязательным, является исполнение одной или двух песен из творческого репертуара Народной артистки Валентины </w:t>
      </w:r>
      <w:proofErr w:type="spellStart"/>
      <w:r>
        <w:rPr>
          <w:rFonts w:ascii="Times New Roman" w:eastAsia="Times New Roman" w:hAnsi="Times New Roman" w:cs="Times New Roman"/>
          <w:sz w:val="28"/>
        </w:rPr>
        <w:t>Толкуновой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(на определение победителей </w:t>
      </w:r>
      <w:r w:rsidR="00274FC3">
        <w:rPr>
          <w:rFonts w:ascii="Times New Roman" w:eastAsia="Times New Roman" w:hAnsi="Times New Roman" w:cs="Times New Roman"/>
          <w:sz w:val="28"/>
        </w:rPr>
        <w:t>конкурса не влияет)</w:t>
      </w:r>
      <w:r w:rsidR="00F5582E">
        <w:rPr>
          <w:rFonts w:ascii="Times New Roman" w:eastAsia="Times New Roman" w:hAnsi="Times New Roman" w:cs="Times New Roman"/>
          <w:sz w:val="28"/>
        </w:rPr>
        <w:t>.</w:t>
      </w:r>
    </w:p>
    <w:p w:rsidR="00D35079" w:rsidRDefault="002E7EA5" w:rsidP="00F960D6">
      <w:pPr>
        <w:numPr>
          <w:ilvl w:val="0"/>
          <w:numId w:val="8"/>
        </w:numPr>
        <w:tabs>
          <w:tab w:val="left" w:pos="1440"/>
        </w:tabs>
        <w:spacing w:before="100" w:after="72" w:line="240" w:lineRule="auto"/>
        <w:ind w:left="144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конкурсанты вместе с видеозаписями присылают квитанцию о переч</w:t>
      </w:r>
      <w:r w:rsidR="0035799A">
        <w:rPr>
          <w:rFonts w:ascii="Times New Roman" w:eastAsia="Times New Roman" w:hAnsi="Times New Roman" w:cs="Times New Roman"/>
          <w:sz w:val="28"/>
        </w:rPr>
        <w:t>ислении на карту</w:t>
      </w:r>
      <w:r w:rsidR="0035799A">
        <w:rPr>
          <w:rFonts w:ascii="Georgia" w:eastAsia="Georgia" w:hAnsi="Georgia" w:cs="Georgia"/>
          <w:color w:val="000000"/>
          <w:sz w:val="24"/>
        </w:rPr>
        <w:t xml:space="preserve"> </w:t>
      </w:r>
      <w:r>
        <w:rPr>
          <w:rFonts w:ascii="Georgia" w:eastAsia="Georgia" w:hAnsi="Georgia" w:cs="Georgia"/>
          <w:color w:val="000000"/>
          <w:sz w:val="24"/>
        </w:rPr>
        <w:t xml:space="preserve">Сбербанка </w:t>
      </w:r>
      <w:proofErr w:type="gramStart"/>
      <w:r>
        <w:rPr>
          <w:rFonts w:ascii="Georgia" w:eastAsia="Georgia" w:hAnsi="Georgia" w:cs="Georgia"/>
          <w:color w:val="000000"/>
          <w:sz w:val="24"/>
        </w:rPr>
        <w:t>Росси</w:t>
      </w:r>
      <w:r w:rsidR="0035799A">
        <w:rPr>
          <w:rFonts w:ascii="Georgia" w:eastAsia="Georgia" w:hAnsi="Georgia" w:cs="Georgia"/>
          <w:color w:val="000000"/>
          <w:sz w:val="24"/>
        </w:rPr>
        <w:t>и  вступительного</w:t>
      </w:r>
      <w:proofErr w:type="gramEnd"/>
      <w:r>
        <w:rPr>
          <w:rFonts w:ascii="Georgia" w:eastAsia="Georgia" w:hAnsi="Georgia" w:cs="Georgia"/>
          <w:color w:val="000000"/>
          <w:sz w:val="24"/>
        </w:rPr>
        <w:t xml:space="preserve"> </w:t>
      </w:r>
      <w:r w:rsidR="0035799A">
        <w:rPr>
          <w:rFonts w:ascii="Times New Roman" w:eastAsia="Times New Roman" w:hAnsi="Times New Roman" w:cs="Times New Roman"/>
          <w:sz w:val="28"/>
        </w:rPr>
        <w:t>взноса за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A079D7">
        <w:rPr>
          <w:rFonts w:ascii="Times New Roman" w:eastAsia="Times New Roman" w:hAnsi="Times New Roman" w:cs="Times New Roman"/>
          <w:sz w:val="28"/>
        </w:rPr>
        <w:t>участие в кон</w:t>
      </w:r>
      <w:r w:rsidR="0035799A">
        <w:rPr>
          <w:rFonts w:ascii="Times New Roman" w:eastAsia="Times New Roman" w:hAnsi="Times New Roman" w:cs="Times New Roman"/>
          <w:sz w:val="28"/>
        </w:rPr>
        <w:t>курсе (8-</w:t>
      </w:r>
      <w:r w:rsidR="00A079D7">
        <w:rPr>
          <w:rFonts w:ascii="Times New Roman" w:eastAsia="Times New Roman" w:hAnsi="Times New Roman" w:cs="Times New Roman"/>
          <w:sz w:val="28"/>
        </w:rPr>
        <w:t>18 лет – 1</w:t>
      </w:r>
      <w:r>
        <w:rPr>
          <w:rFonts w:ascii="Times New Roman" w:eastAsia="Times New Roman" w:hAnsi="Times New Roman" w:cs="Times New Roman"/>
          <w:sz w:val="28"/>
        </w:rPr>
        <w:t>.0 т. р.; от 18</w:t>
      </w:r>
      <w:r w:rsidR="00A079D7">
        <w:rPr>
          <w:rFonts w:ascii="Times New Roman" w:eastAsia="Times New Roman" w:hAnsi="Times New Roman" w:cs="Times New Roman"/>
          <w:sz w:val="28"/>
        </w:rPr>
        <w:t xml:space="preserve"> лет – 2.0 т. р.; коллективы – 3</w:t>
      </w:r>
      <w:r>
        <w:rPr>
          <w:rFonts w:ascii="Times New Roman" w:eastAsia="Times New Roman" w:hAnsi="Times New Roman" w:cs="Times New Roman"/>
          <w:sz w:val="28"/>
        </w:rPr>
        <w:t xml:space="preserve">.0 </w:t>
      </w:r>
      <w:proofErr w:type="spellStart"/>
      <w:r>
        <w:rPr>
          <w:rFonts w:ascii="Times New Roman" w:eastAsia="Times New Roman" w:hAnsi="Times New Roman" w:cs="Times New Roman"/>
          <w:sz w:val="28"/>
        </w:rPr>
        <w:t>т.р</w:t>
      </w:r>
      <w:proofErr w:type="spellEnd"/>
      <w:r>
        <w:rPr>
          <w:rFonts w:ascii="Times New Roman" w:eastAsia="Times New Roman" w:hAnsi="Times New Roman" w:cs="Times New Roman"/>
          <w:sz w:val="28"/>
        </w:rPr>
        <w:t>.)</w:t>
      </w:r>
      <w:r w:rsidR="00787C18">
        <w:rPr>
          <w:rFonts w:ascii="Times New Roman" w:eastAsia="Times New Roman" w:hAnsi="Times New Roman" w:cs="Times New Roman"/>
          <w:sz w:val="28"/>
        </w:rPr>
        <w:t xml:space="preserve"> Студенты выс</w:t>
      </w:r>
      <w:r w:rsidR="00A079D7">
        <w:rPr>
          <w:rFonts w:ascii="Times New Roman" w:eastAsia="Times New Roman" w:hAnsi="Times New Roman" w:cs="Times New Roman"/>
          <w:sz w:val="28"/>
        </w:rPr>
        <w:t>ших учебных заведений освобождены от оплаты</w:t>
      </w:r>
      <w:r w:rsidR="00787C18">
        <w:rPr>
          <w:rFonts w:ascii="Times New Roman" w:eastAsia="Times New Roman" w:hAnsi="Times New Roman" w:cs="Times New Roman"/>
          <w:sz w:val="28"/>
        </w:rPr>
        <w:t xml:space="preserve"> вступит</w:t>
      </w:r>
      <w:r w:rsidR="00A079D7">
        <w:rPr>
          <w:rFonts w:ascii="Times New Roman" w:eastAsia="Times New Roman" w:hAnsi="Times New Roman" w:cs="Times New Roman"/>
          <w:sz w:val="28"/>
        </w:rPr>
        <w:t>ельного взноса</w:t>
      </w:r>
      <w:r w:rsidR="00787C18">
        <w:rPr>
          <w:rFonts w:ascii="Times New Roman" w:eastAsia="Times New Roman" w:hAnsi="Times New Roman" w:cs="Times New Roman"/>
          <w:sz w:val="28"/>
        </w:rPr>
        <w:t>.</w:t>
      </w:r>
    </w:p>
    <w:p w:rsidR="00D35079" w:rsidRDefault="00D35079" w:rsidP="00F960D6">
      <w:pPr>
        <w:spacing w:before="100" w:after="72" w:line="240" w:lineRule="auto"/>
        <w:ind w:left="1080"/>
        <w:jc w:val="both"/>
        <w:rPr>
          <w:rFonts w:ascii="Times New Roman" w:eastAsia="Times New Roman" w:hAnsi="Times New Roman" w:cs="Times New Roman"/>
          <w:sz w:val="28"/>
        </w:rPr>
      </w:pPr>
    </w:p>
    <w:p w:rsidR="00D35079" w:rsidRDefault="002E7EA5" w:rsidP="00F96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Технические требования:</w:t>
      </w:r>
    </w:p>
    <w:p w:rsidR="00D35079" w:rsidRDefault="00F83A53" w:rsidP="00F960D6">
      <w:pPr>
        <w:spacing w:before="100" w:after="72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втором туре необходимо иметь фонограмму</w:t>
      </w:r>
      <w:r w:rsidR="00F960D6">
        <w:rPr>
          <w:rFonts w:ascii="Times New Roman" w:eastAsia="Times New Roman" w:hAnsi="Times New Roman" w:cs="Times New Roman"/>
          <w:sz w:val="28"/>
        </w:rPr>
        <w:t xml:space="preserve"> </w:t>
      </w:r>
      <w:r w:rsidR="00787C18">
        <w:rPr>
          <w:rFonts w:ascii="Times New Roman" w:eastAsia="Times New Roman" w:hAnsi="Times New Roman" w:cs="Times New Roman"/>
          <w:sz w:val="28"/>
        </w:rPr>
        <w:t>одной песни</w:t>
      </w:r>
      <w:r w:rsidR="00274FC3">
        <w:rPr>
          <w:rFonts w:ascii="Times New Roman" w:eastAsia="Times New Roman" w:hAnsi="Times New Roman" w:cs="Times New Roman"/>
          <w:sz w:val="28"/>
        </w:rPr>
        <w:t xml:space="preserve"> (на любом языке)</w:t>
      </w:r>
      <w:r w:rsidR="00787C18">
        <w:rPr>
          <w:rFonts w:ascii="Times New Roman" w:eastAsia="Times New Roman" w:hAnsi="Times New Roman" w:cs="Times New Roman"/>
          <w:sz w:val="28"/>
        </w:rPr>
        <w:t xml:space="preserve">, по выбору на свое усмотрение, </w:t>
      </w:r>
      <w:r w:rsidR="00F960D6">
        <w:rPr>
          <w:rFonts w:ascii="Times New Roman" w:eastAsia="Times New Roman" w:hAnsi="Times New Roman" w:cs="Times New Roman"/>
          <w:sz w:val="28"/>
        </w:rPr>
        <w:t xml:space="preserve">на </w:t>
      </w:r>
      <w:r w:rsidR="00F960D6">
        <w:rPr>
          <w:rFonts w:ascii="Times New Roman" w:eastAsia="Times New Roman" w:hAnsi="Times New Roman" w:cs="Times New Roman"/>
          <w:sz w:val="28"/>
          <w:lang w:val="en-US"/>
        </w:rPr>
        <w:t>USB</w:t>
      </w:r>
      <w:r w:rsidR="00F960D6" w:rsidRPr="00F960D6"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>флэ</w:t>
      </w:r>
      <w:r w:rsidR="00F960D6">
        <w:rPr>
          <w:rFonts w:ascii="Times New Roman" w:eastAsia="Times New Roman" w:hAnsi="Times New Roman" w:cs="Times New Roman"/>
          <w:sz w:val="28"/>
        </w:rPr>
        <w:t>шке</w:t>
      </w:r>
      <w:r>
        <w:rPr>
          <w:rFonts w:ascii="Times New Roman" w:eastAsia="Times New Roman" w:hAnsi="Times New Roman" w:cs="Times New Roman"/>
          <w:sz w:val="28"/>
        </w:rPr>
        <w:t xml:space="preserve"> (если произведение исполняется под фонограмму)</w:t>
      </w:r>
      <w:r w:rsidR="00F960D6">
        <w:rPr>
          <w:rFonts w:ascii="Times New Roman" w:eastAsia="Times New Roman" w:hAnsi="Times New Roman" w:cs="Times New Roman"/>
          <w:sz w:val="28"/>
        </w:rPr>
        <w:t>,</w:t>
      </w:r>
      <w:r w:rsidR="002E7EA5">
        <w:rPr>
          <w:rFonts w:ascii="Times New Roman" w:eastAsia="Times New Roman" w:hAnsi="Times New Roman" w:cs="Times New Roman"/>
          <w:sz w:val="28"/>
        </w:rPr>
        <w:t xml:space="preserve"> с указанием названия произведения, названия коллектива или фамилии </w:t>
      </w:r>
      <w:proofErr w:type="gramStart"/>
      <w:r w:rsidR="002E7EA5">
        <w:rPr>
          <w:rFonts w:ascii="Times New Roman" w:eastAsia="Times New Roman" w:hAnsi="Times New Roman" w:cs="Times New Roman"/>
          <w:sz w:val="28"/>
        </w:rPr>
        <w:t>исполнителя,  а</w:t>
      </w:r>
      <w:proofErr w:type="gramEnd"/>
      <w:r w:rsidR="002E7EA5">
        <w:rPr>
          <w:rFonts w:ascii="Times New Roman" w:eastAsia="Times New Roman" w:hAnsi="Times New Roman" w:cs="Times New Roman"/>
          <w:sz w:val="28"/>
        </w:rPr>
        <w:t xml:space="preserve"> также продолжительности звучания данного произведения;</w:t>
      </w:r>
    </w:p>
    <w:p w:rsidR="00D35079" w:rsidRDefault="00D35079" w:rsidP="00F96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35079" w:rsidRDefault="002E7EA5" w:rsidP="00F96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Общие требования:</w:t>
      </w:r>
    </w:p>
    <w:p w:rsidR="00D35079" w:rsidRDefault="002E7EA5" w:rsidP="00F960D6">
      <w:pPr>
        <w:spacing w:before="100" w:after="10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Руководство подготовкой и проведением конкурса о</w:t>
      </w:r>
      <w:r w:rsidR="00611B37">
        <w:rPr>
          <w:rFonts w:ascii="Times New Roman" w:eastAsia="Times New Roman" w:hAnsi="Times New Roman" w:cs="Times New Roman"/>
          <w:sz w:val="28"/>
        </w:rPr>
        <w:t>существляется Оргкомитетом в составе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D35079" w:rsidRPr="00611B37" w:rsidRDefault="002E7EA5" w:rsidP="00611B37">
      <w:pPr>
        <w:numPr>
          <w:ilvl w:val="0"/>
          <w:numId w:val="9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Председатель оргкомитета – Толкунов Владимир Васильевич</w:t>
      </w:r>
    </w:p>
    <w:p w:rsidR="00D35079" w:rsidRDefault="002E7EA5" w:rsidP="00F960D6">
      <w:pPr>
        <w:numPr>
          <w:ilvl w:val="0"/>
          <w:numId w:val="9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Зам. председателя оргкомитета – Толкунов Сергей Васильевич</w:t>
      </w:r>
    </w:p>
    <w:p w:rsidR="00D35079" w:rsidRPr="008C2182" w:rsidRDefault="002E7EA5" w:rsidP="00F960D6">
      <w:pPr>
        <w:numPr>
          <w:ilvl w:val="0"/>
          <w:numId w:val="9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Зам. Председателя оргкомитета – Вовченко Владимир Николаевич</w:t>
      </w:r>
    </w:p>
    <w:p w:rsidR="00D35079" w:rsidRDefault="002E7EA5" w:rsidP="00F960D6">
      <w:pPr>
        <w:numPr>
          <w:ilvl w:val="0"/>
          <w:numId w:val="9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Художник – Кириллов Владимир Иванович</w:t>
      </w:r>
    </w:p>
    <w:p w:rsidR="00D35079" w:rsidRDefault="002E7EA5" w:rsidP="00F960D6">
      <w:pPr>
        <w:numPr>
          <w:ilvl w:val="0"/>
          <w:numId w:val="9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Преподаватели по вокалу: Ченцова М., Митина М., Орлова Н.</w:t>
      </w:r>
    </w:p>
    <w:p w:rsidR="00D35079" w:rsidRDefault="002E7EA5" w:rsidP="00F960D6">
      <w:pPr>
        <w:numPr>
          <w:ilvl w:val="0"/>
          <w:numId w:val="9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Концертмейстеры: Анисимова О, </w:t>
      </w:r>
      <w:proofErr w:type="spellStart"/>
      <w:r>
        <w:rPr>
          <w:rFonts w:ascii="Times New Roman" w:eastAsia="Times New Roman" w:hAnsi="Times New Roman" w:cs="Times New Roman"/>
          <w:sz w:val="28"/>
        </w:rPr>
        <w:t>Голимова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М.</w:t>
      </w:r>
    </w:p>
    <w:p w:rsidR="00D35079" w:rsidRDefault="002E7EA5" w:rsidP="00F960D6">
      <w:pPr>
        <w:numPr>
          <w:ilvl w:val="0"/>
          <w:numId w:val="9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Юрист – Толкунов Максим Владимирович</w:t>
      </w:r>
    </w:p>
    <w:p w:rsidR="00D35079" w:rsidRDefault="002E7EA5" w:rsidP="00F960D6">
      <w:pPr>
        <w:numPr>
          <w:ilvl w:val="0"/>
          <w:numId w:val="9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Администратор – </w:t>
      </w:r>
      <w:proofErr w:type="spellStart"/>
      <w:r>
        <w:rPr>
          <w:rFonts w:ascii="Times New Roman" w:eastAsia="Times New Roman" w:hAnsi="Times New Roman" w:cs="Times New Roman"/>
          <w:sz w:val="28"/>
        </w:rPr>
        <w:t>Толкунова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Марина Владимировна</w:t>
      </w:r>
    </w:p>
    <w:p w:rsidR="00D35079" w:rsidRDefault="002E7EA5" w:rsidP="00F960D6">
      <w:pPr>
        <w:numPr>
          <w:ilvl w:val="0"/>
          <w:numId w:val="9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Волонтеры-помощники: Долгова А., </w:t>
      </w:r>
      <w:proofErr w:type="spellStart"/>
      <w:r>
        <w:rPr>
          <w:rFonts w:ascii="Times New Roman" w:eastAsia="Times New Roman" w:hAnsi="Times New Roman" w:cs="Times New Roman"/>
          <w:sz w:val="28"/>
        </w:rPr>
        <w:t>Еникеева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А., </w:t>
      </w:r>
      <w:proofErr w:type="spellStart"/>
      <w:r>
        <w:rPr>
          <w:rFonts w:ascii="Times New Roman" w:eastAsia="Times New Roman" w:hAnsi="Times New Roman" w:cs="Times New Roman"/>
          <w:sz w:val="28"/>
        </w:rPr>
        <w:t>Бедарева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И., Никифорова Е.</w:t>
      </w:r>
    </w:p>
    <w:p w:rsidR="00D35079" w:rsidRDefault="002E7EA5" w:rsidP="00F960D6">
      <w:pPr>
        <w:numPr>
          <w:ilvl w:val="0"/>
          <w:numId w:val="9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Видео-оператор – Киселев Денис Валерьевич</w:t>
      </w:r>
    </w:p>
    <w:p w:rsidR="00D35079" w:rsidRDefault="002E7EA5" w:rsidP="00F960D6">
      <w:pPr>
        <w:numPr>
          <w:ilvl w:val="0"/>
          <w:numId w:val="9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Звукорежиссер – Антонов Юрий Николаевич</w:t>
      </w:r>
    </w:p>
    <w:p w:rsidR="00D35079" w:rsidRDefault="002E7EA5" w:rsidP="00F960D6">
      <w:pPr>
        <w:numPr>
          <w:ilvl w:val="0"/>
          <w:numId w:val="9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Бухгалтер – </w:t>
      </w:r>
      <w:proofErr w:type="spellStart"/>
      <w:r>
        <w:rPr>
          <w:rFonts w:ascii="Times New Roman" w:eastAsia="Times New Roman" w:hAnsi="Times New Roman" w:cs="Times New Roman"/>
          <w:sz w:val="28"/>
        </w:rPr>
        <w:t>Аргудяева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Л.</w:t>
      </w:r>
      <w:r w:rsidR="00611B37">
        <w:rPr>
          <w:rFonts w:ascii="Times New Roman" w:eastAsia="Times New Roman" w:hAnsi="Times New Roman" w:cs="Times New Roman"/>
          <w:sz w:val="28"/>
        </w:rPr>
        <w:t>Д.</w:t>
      </w:r>
    </w:p>
    <w:p w:rsidR="00D35079" w:rsidRDefault="002E7EA5" w:rsidP="00F960D6">
      <w:pPr>
        <w:spacing w:before="100" w:after="10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Оргкомитет создает рабочие группы по направлениям работы, составляет сметы расходов и представляет их на утверждение Учредителей, определяет состав жюри, создает призовой фонд, обеспечивает спонсорскую и информационную поддержку конкурса, контролирует период подготовки к конкурсу и непосредственно конкурсных мероприятий.</w:t>
      </w:r>
    </w:p>
    <w:p w:rsidR="00D35079" w:rsidRDefault="002E7EA5" w:rsidP="00F960D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Состав жюри:</w:t>
      </w:r>
    </w:p>
    <w:p w:rsidR="00D35079" w:rsidRPr="008C2182" w:rsidRDefault="008C2182" w:rsidP="00F960D6">
      <w:pPr>
        <w:numPr>
          <w:ilvl w:val="0"/>
          <w:numId w:val="10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председатель</w:t>
      </w:r>
      <w:r w:rsidR="002E7EA5" w:rsidRPr="008C2182">
        <w:rPr>
          <w:rFonts w:ascii="Times New Roman" w:eastAsia="Times New Roman" w:hAnsi="Times New Roman" w:cs="Times New Roman"/>
          <w:sz w:val="28"/>
        </w:rPr>
        <w:t xml:space="preserve"> жюри - Заслуженный артист России – Сергей Толкунов;</w:t>
      </w:r>
    </w:p>
    <w:p w:rsidR="00D35079" w:rsidRDefault="00611B37" w:rsidP="00F960D6">
      <w:pPr>
        <w:numPr>
          <w:ilvl w:val="0"/>
          <w:numId w:val="10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член жюри – член союза композиторов России - Владимир Вовченко</w:t>
      </w:r>
      <w:r w:rsidR="002E7EA5">
        <w:rPr>
          <w:rFonts w:ascii="Times New Roman" w:eastAsia="Times New Roman" w:hAnsi="Times New Roman" w:cs="Times New Roman"/>
          <w:sz w:val="28"/>
        </w:rPr>
        <w:t>;</w:t>
      </w:r>
    </w:p>
    <w:p w:rsidR="00D35079" w:rsidRDefault="00611B37" w:rsidP="00611B37">
      <w:pPr>
        <w:numPr>
          <w:ilvl w:val="0"/>
          <w:numId w:val="10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член жюри – президент БФ им. Валентины</w:t>
      </w:r>
      <w:r w:rsidR="00A079D7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A079D7">
        <w:rPr>
          <w:rFonts w:ascii="Times New Roman" w:eastAsia="Times New Roman" w:hAnsi="Times New Roman" w:cs="Times New Roman"/>
          <w:sz w:val="28"/>
        </w:rPr>
        <w:t>Толкуновой</w:t>
      </w:r>
      <w:proofErr w:type="spellEnd"/>
      <w:r w:rsidR="00A079D7">
        <w:rPr>
          <w:rFonts w:ascii="Times New Roman" w:eastAsia="Times New Roman" w:hAnsi="Times New Roman" w:cs="Times New Roman"/>
          <w:sz w:val="28"/>
        </w:rPr>
        <w:t xml:space="preserve"> - Владимир Толкунов;</w:t>
      </w:r>
    </w:p>
    <w:p w:rsidR="00A079D7" w:rsidRDefault="00A079D7" w:rsidP="00611B37">
      <w:pPr>
        <w:numPr>
          <w:ilvl w:val="0"/>
          <w:numId w:val="10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Член жюри – Ирина Шведова;</w:t>
      </w:r>
    </w:p>
    <w:p w:rsidR="00A079D7" w:rsidRPr="00611B37" w:rsidRDefault="00A079D7" w:rsidP="00611B37">
      <w:pPr>
        <w:numPr>
          <w:ilvl w:val="0"/>
          <w:numId w:val="10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Член жюри – Владимир Трофимов</w:t>
      </w:r>
    </w:p>
    <w:p w:rsidR="00D35079" w:rsidRDefault="002E7EA5" w:rsidP="00F96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Информацию по всем вопросам можно получить по телефону: </w:t>
      </w:r>
      <w:r>
        <w:rPr>
          <w:rFonts w:ascii="Times New Roman" w:eastAsia="Times New Roman" w:hAnsi="Times New Roman" w:cs="Times New Roman"/>
          <w:b/>
          <w:sz w:val="28"/>
        </w:rPr>
        <w:t>8-926-450-67-61</w:t>
      </w:r>
      <w:r>
        <w:rPr>
          <w:rFonts w:ascii="Times New Roman" w:eastAsia="Times New Roman" w:hAnsi="Times New Roman" w:cs="Times New Roman"/>
          <w:sz w:val="28"/>
        </w:rPr>
        <w:t xml:space="preserve">, по электронной почте: </w:t>
      </w:r>
      <w:r>
        <w:rPr>
          <w:rFonts w:ascii="Times New Roman" w:eastAsia="Times New Roman" w:hAnsi="Times New Roman" w:cs="Times New Roman"/>
          <w:b/>
          <w:sz w:val="28"/>
        </w:rPr>
        <w:t>vltolkunov@yandex.ru</w:t>
      </w:r>
      <w:r>
        <w:rPr>
          <w:rFonts w:ascii="Times New Roman" w:eastAsia="Times New Roman" w:hAnsi="Times New Roman" w:cs="Times New Roman"/>
          <w:sz w:val="28"/>
        </w:rPr>
        <w:t xml:space="preserve"> или на официальном сайте Фонда: </w:t>
      </w:r>
      <w:proofErr w:type="spellStart"/>
      <w:proofErr w:type="gramStart"/>
      <w:r w:rsidR="00A20315">
        <w:rPr>
          <w:rFonts w:ascii="Times New Roman" w:eastAsia="Times New Roman" w:hAnsi="Times New Roman" w:cs="Times New Roman"/>
          <w:b/>
          <w:sz w:val="28"/>
        </w:rPr>
        <w:t>валентинатолкунова.рф</w:t>
      </w:r>
      <w:proofErr w:type="spellEnd"/>
      <w:proofErr w:type="gramEnd"/>
    </w:p>
    <w:p w:rsidR="00D35079" w:rsidRDefault="00D35079" w:rsidP="00F960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35079" w:rsidRDefault="002E7EA5" w:rsidP="00F96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Президент БФ им. Валентины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Толкуновой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  В.В. Толкунов.</w:t>
      </w:r>
    </w:p>
    <w:p w:rsidR="00D35079" w:rsidRDefault="00D35079" w:rsidP="00F96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D35079" w:rsidRDefault="00D35079" w:rsidP="00F960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35079" w:rsidRDefault="00D35079" w:rsidP="00F960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35079" w:rsidRDefault="00D35079" w:rsidP="00F960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35079" w:rsidRDefault="00D35079" w:rsidP="00F960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35079" w:rsidRDefault="00D35079" w:rsidP="00F960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35079" w:rsidRDefault="00D35079" w:rsidP="00F960D6">
      <w:pPr>
        <w:spacing w:after="48" w:line="240" w:lineRule="auto"/>
        <w:ind w:left="3540" w:firstLine="708"/>
        <w:rPr>
          <w:rFonts w:ascii="Times New Roman" w:eastAsia="Times New Roman" w:hAnsi="Times New Roman" w:cs="Times New Roman"/>
          <w:spacing w:val="-15"/>
          <w:sz w:val="32"/>
        </w:rPr>
      </w:pPr>
    </w:p>
    <w:p w:rsidR="00D35079" w:rsidRDefault="00D35079" w:rsidP="00F960D6">
      <w:pPr>
        <w:spacing w:after="48" w:line="240" w:lineRule="auto"/>
        <w:ind w:left="3540" w:firstLine="708"/>
        <w:rPr>
          <w:rFonts w:ascii="Times New Roman" w:eastAsia="Times New Roman" w:hAnsi="Times New Roman" w:cs="Times New Roman"/>
          <w:spacing w:val="-15"/>
          <w:sz w:val="32"/>
        </w:rPr>
      </w:pPr>
    </w:p>
    <w:p w:rsidR="00D35079" w:rsidRDefault="00D35079" w:rsidP="00F960D6">
      <w:pPr>
        <w:spacing w:after="48" w:line="240" w:lineRule="auto"/>
        <w:ind w:left="3540" w:firstLine="708"/>
        <w:rPr>
          <w:rFonts w:ascii="Times New Roman" w:eastAsia="Times New Roman" w:hAnsi="Times New Roman" w:cs="Times New Roman"/>
          <w:spacing w:val="-15"/>
          <w:sz w:val="32"/>
        </w:rPr>
      </w:pPr>
    </w:p>
    <w:sectPr w:rsidR="00D35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94304"/>
    <w:multiLevelType w:val="multilevel"/>
    <w:tmpl w:val="698482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754401"/>
    <w:multiLevelType w:val="multilevel"/>
    <w:tmpl w:val="4E661C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766804"/>
    <w:multiLevelType w:val="multilevel"/>
    <w:tmpl w:val="60BA42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040EAC"/>
    <w:multiLevelType w:val="multilevel"/>
    <w:tmpl w:val="267A79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2D694B"/>
    <w:multiLevelType w:val="multilevel"/>
    <w:tmpl w:val="7A1AC1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CE5521"/>
    <w:multiLevelType w:val="multilevel"/>
    <w:tmpl w:val="5588D7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A91BF5"/>
    <w:multiLevelType w:val="multilevel"/>
    <w:tmpl w:val="743E06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DB6A97"/>
    <w:multiLevelType w:val="multilevel"/>
    <w:tmpl w:val="C14AEF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1F6AA4"/>
    <w:multiLevelType w:val="multilevel"/>
    <w:tmpl w:val="DA022A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16528BE"/>
    <w:multiLevelType w:val="multilevel"/>
    <w:tmpl w:val="6F52FD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"/>
  </w:num>
  <w:num w:numId="5">
    <w:abstractNumId w:val="9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79"/>
    <w:rsid w:val="000D0044"/>
    <w:rsid w:val="00121E54"/>
    <w:rsid w:val="002074A3"/>
    <w:rsid w:val="00274FC3"/>
    <w:rsid w:val="002E7EA5"/>
    <w:rsid w:val="0035799A"/>
    <w:rsid w:val="003D251D"/>
    <w:rsid w:val="004D103C"/>
    <w:rsid w:val="00572646"/>
    <w:rsid w:val="00611B37"/>
    <w:rsid w:val="006C7169"/>
    <w:rsid w:val="00764BFB"/>
    <w:rsid w:val="00787C18"/>
    <w:rsid w:val="0085029F"/>
    <w:rsid w:val="008C2182"/>
    <w:rsid w:val="00A079D7"/>
    <w:rsid w:val="00A20315"/>
    <w:rsid w:val="00AE2878"/>
    <w:rsid w:val="00BD6A6C"/>
    <w:rsid w:val="00BE424E"/>
    <w:rsid w:val="00BF013A"/>
    <w:rsid w:val="00C22FD3"/>
    <w:rsid w:val="00CB220B"/>
    <w:rsid w:val="00D03BCA"/>
    <w:rsid w:val="00D07CCD"/>
    <w:rsid w:val="00D35079"/>
    <w:rsid w:val="00E80BF1"/>
    <w:rsid w:val="00F5582E"/>
    <w:rsid w:val="00F83A53"/>
    <w:rsid w:val="00F9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30ECF"/>
  <w15:docId w15:val="{E3A17A38-C888-4630-9A06-25A23FC8B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ltolkunov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ltolkunov@yandex.ru" TargetMode="External"/><Relationship Id="rId5" Type="http://schemas.openxmlformats.org/officeDocument/2006/relationships/hyperlink" Target="http://vk.com/tolkunova_konkurs_festiv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1228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6</cp:revision>
  <dcterms:created xsi:type="dcterms:W3CDTF">2020-09-16T16:40:00Z</dcterms:created>
  <dcterms:modified xsi:type="dcterms:W3CDTF">2020-09-16T17:04:00Z</dcterms:modified>
</cp:coreProperties>
</file>